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6B" w:rsidRPr="00554D6B" w:rsidRDefault="00554D6B" w:rsidP="00554D6B">
      <w:pPr>
        <w:pStyle w:val="Subtitle"/>
        <w:jc w:val="left"/>
        <w:rPr>
          <w:lang w:val="en-US" w:eastAsia="ar-SA"/>
        </w:rPr>
      </w:pPr>
    </w:p>
    <w:p w:rsidR="00554D6B" w:rsidRDefault="00554D6B" w:rsidP="00554D6B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554D6B" w:rsidRDefault="00554D6B" w:rsidP="00554D6B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554D6B" w:rsidRDefault="00554D6B" w:rsidP="00554D6B">
      <w:pPr>
        <w:jc w:val="center"/>
      </w:pPr>
    </w:p>
    <w:p w:rsidR="00554D6B" w:rsidRDefault="00554D6B" w:rsidP="00554D6B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554D6B" w:rsidRDefault="00554D6B" w:rsidP="00554D6B">
      <w:pPr>
        <w:rPr>
          <w:sz w:val="18"/>
          <w:szCs w:val="18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</w:rPr>
        <w:t>Браће Јерковића 5; тел.централа: 2468 111, факс: 3973 904</w:t>
      </w:r>
    </w:p>
    <w:p w:rsidR="00554D6B" w:rsidRDefault="00554D6B" w:rsidP="00554D6B">
      <w:pPr>
        <w:jc w:val="center"/>
        <w:rPr>
          <w:sz w:val="18"/>
          <w:szCs w:val="18"/>
        </w:rPr>
      </w:pPr>
      <w:r>
        <w:rPr>
          <w:sz w:val="18"/>
          <w:szCs w:val="18"/>
        </w:rPr>
        <w:t>ж.р.  840-564661-56    ПИБ  100184296</w:t>
      </w:r>
    </w:p>
    <w:p w:rsidR="00554D6B" w:rsidRPr="009E12FA" w:rsidRDefault="00554D6B" w:rsidP="00554D6B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</w:rPr>
        <w:t>матични број: 07036175</w:t>
      </w:r>
    </w:p>
    <w:p w:rsidR="00554D6B" w:rsidRPr="00554D6B" w:rsidRDefault="00554D6B" w:rsidP="00554D6B">
      <w:pPr>
        <w:jc w:val="center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E-пошта:</w:t>
      </w:r>
      <w:r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554D6B" w:rsidRDefault="00554D6B" w:rsidP="00554D6B">
      <w:r>
        <w:rPr>
          <w:lang w:val="sr-Cyrl-CS"/>
        </w:rPr>
        <w:t>Број: 63/</w:t>
      </w:r>
      <w:r>
        <w:t>II</w:t>
      </w:r>
    </w:p>
    <w:p w:rsidR="00554D6B" w:rsidRDefault="00554D6B" w:rsidP="00554D6B">
      <w:pPr>
        <w:rPr>
          <w:lang w:val="sr-Cyrl-CS"/>
        </w:rPr>
      </w:pPr>
      <w:r>
        <w:rPr>
          <w:lang w:val="sr-Cyrl-CS"/>
        </w:rPr>
        <w:t xml:space="preserve">Датум: </w:t>
      </w:r>
      <w:r>
        <w:rPr>
          <w:lang w:val="en-US"/>
        </w:rPr>
        <w:t>1</w:t>
      </w:r>
      <w:r>
        <w:rPr>
          <w:lang w:val="sr-Cyrl-RS"/>
        </w:rPr>
        <w:t>9</w:t>
      </w:r>
      <w:r>
        <w:rPr>
          <w:lang w:val="sr-Cyrl-CS"/>
        </w:rPr>
        <w:t>.</w:t>
      </w:r>
      <w:r>
        <w:rPr>
          <w:lang w:val="en-US"/>
        </w:rPr>
        <w:t>01.</w:t>
      </w:r>
      <w:r>
        <w:rPr>
          <w:lang w:val="sr-Cyrl-CS"/>
        </w:rPr>
        <w:t>20</w:t>
      </w:r>
      <w:r>
        <w:rPr>
          <w:lang w:val="en-US"/>
        </w:rPr>
        <w:t>2</w:t>
      </w:r>
      <w:r>
        <w:rPr>
          <w:lang w:val="sr-Cyrl-RS"/>
        </w:rPr>
        <w:t>1</w:t>
      </w:r>
      <w:r>
        <w:rPr>
          <w:lang w:val="sr-Cyrl-CS"/>
        </w:rPr>
        <w:t>. године</w:t>
      </w:r>
    </w:p>
    <w:p w:rsidR="00554D6B" w:rsidRDefault="00554D6B" w:rsidP="00554D6B">
      <w:pPr>
        <w:rPr>
          <w:lang w:val="sr-Cyrl-CS"/>
        </w:rPr>
      </w:pPr>
    </w:p>
    <w:p w:rsidR="00554D6B" w:rsidRPr="00554D6B" w:rsidRDefault="00554D6B" w:rsidP="00554D6B">
      <w:pPr>
        <w:jc w:val="both"/>
        <w:rPr>
          <w:lang w:val="en-US"/>
        </w:rPr>
      </w:pPr>
      <w:r>
        <w:rPr>
          <w:lang w:val="sr-Cyrl-CS"/>
        </w:rPr>
        <w:t>На основу члана 7. и</w:t>
      </w:r>
      <w:r>
        <w:rPr>
          <w:lang w:val="sr-Cyrl-RS"/>
        </w:rPr>
        <w:t xml:space="preserve"> 8. </w:t>
      </w:r>
      <w:r>
        <w:rPr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>
        <w:rPr>
          <w:lang w:val="en-US"/>
        </w:rPr>
        <w:t xml:space="preserve">, </w:t>
      </w:r>
      <w:r>
        <w:rPr>
          <w:lang w:val="sr-Cyrl-CS"/>
        </w:rPr>
        <w:t>бр.01/2015</w:t>
      </w:r>
      <w:r>
        <w:rPr>
          <w:lang w:val="en-US"/>
        </w:rPr>
        <w:t>.</w:t>
      </w:r>
      <w:r>
        <w:rPr>
          <w:lang w:val="sr-Cyrl-RS"/>
        </w:rPr>
        <w:t>, 106/2018 и 96/2019</w:t>
      </w:r>
      <w:r>
        <w:rPr>
          <w:lang w:val="sr-Cyrl-CS"/>
        </w:rPr>
        <w:t xml:space="preserve">), </w:t>
      </w:r>
      <w:r w:rsidRPr="00E4268C">
        <w:rPr>
          <w:lang w:val="sr-Cyrl-RS"/>
        </w:rPr>
        <w:t xml:space="preserve"> </w:t>
      </w:r>
      <w:r>
        <w:rPr>
          <w:lang w:val="sr-Cyrl-RS"/>
        </w:rPr>
        <w:t>О</w:t>
      </w:r>
      <w:r w:rsidRPr="00E4268C">
        <w:rPr>
          <w:lang w:val="sr-Cyrl-CS"/>
        </w:rPr>
        <w:t>длуке број</w:t>
      </w:r>
      <w:r w:rsidRPr="00E4268C">
        <w:rPr>
          <w:lang w:val="en-US"/>
        </w:rPr>
        <w:t xml:space="preserve"> </w:t>
      </w:r>
      <w:r>
        <w:rPr>
          <w:lang w:val="sr-Cyrl-RS"/>
        </w:rPr>
        <w:t>62</w:t>
      </w:r>
      <w:r w:rsidRPr="00E4268C">
        <w:rPr>
          <w:lang w:val="sr-Cyrl-RS"/>
        </w:rPr>
        <w:t>/</w:t>
      </w:r>
      <w:r w:rsidRPr="00E4268C">
        <w:rPr>
          <w:lang w:val="sr-Latn-RS"/>
        </w:rPr>
        <w:t>II</w:t>
      </w:r>
      <w:r>
        <w:rPr>
          <w:lang w:val="en-US"/>
        </w:rPr>
        <w:t xml:space="preserve"> o</w:t>
      </w:r>
      <w:r>
        <w:rPr>
          <w:lang w:val="sr-Cyrl-RS"/>
        </w:rPr>
        <w:t>д</w:t>
      </w:r>
      <w:r>
        <w:rPr>
          <w:lang w:val="en-US"/>
        </w:rPr>
        <w:t xml:space="preserve"> </w:t>
      </w:r>
      <w:r>
        <w:rPr>
          <w:lang w:val="sr-Cyrl-RS"/>
        </w:rPr>
        <w:t>19</w:t>
      </w:r>
      <w:r>
        <w:rPr>
          <w:lang w:val="en-US"/>
        </w:rPr>
        <w:t>.</w:t>
      </w:r>
      <w:r>
        <w:rPr>
          <w:lang w:val="sr-Cyrl-RS"/>
        </w:rPr>
        <w:t>01</w:t>
      </w:r>
      <w:r>
        <w:rPr>
          <w:lang w:val="en-US"/>
        </w:rPr>
        <w:t>.20</w:t>
      </w:r>
      <w:r>
        <w:rPr>
          <w:lang w:val="sr-Cyrl-RS"/>
        </w:rPr>
        <w:t>21,</w:t>
      </w:r>
      <w:r>
        <w:rPr>
          <w:lang w:val="en-US"/>
        </w:rPr>
        <w:t xml:space="preserve"> </w:t>
      </w:r>
      <w:r w:rsidRPr="00E4268C">
        <w:rPr>
          <w:lang w:val="sr-Cyrl-RS"/>
        </w:rPr>
        <w:t>Спец.болнице за церебралну парализу и развојну неурологију</w:t>
      </w:r>
      <w:r w:rsidRPr="00E4268C">
        <w:rPr>
          <w:lang w:val="sr-Cyrl-CS"/>
        </w:rPr>
        <w:t xml:space="preserve"> </w:t>
      </w:r>
      <w:r>
        <w:rPr>
          <w:lang w:val="sr-Cyrl-CS"/>
        </w:rPr>
        <w:t>и члана 21. Статута,  директор Специјалне болнице за церебралну парализу и</w:t>
      </w:r>
      <w:r>
        <w:rPr>
          <w:lang w:val="sr-Cyrl-CS"/>
        </w:rPr>
        <w:t xml:space="preserve"> развојну неурологију расписује</w:t>
      </w:r>
    </w:p>
    <w:p w:rsidR="00554D6B" w:rsidRPr="00216B0C" w:rsidRDefault="00554D6B" w:rsidP="00554D6B">
      <w:pPr>
        <w:rPr>
          <w:lang w:val="sr-Cyrl-RS"/>
        </w:rPr>
      </w:pPr>
    </w:p>
    <w:p w:rsidR="00554D6B" w:rsidRDefault="00554D6B" w:rsidP="00554D6B">
      <w:pPr>
        <w:jc w:val="center"/>
        <w:rPr>
          <w:b/>
          <w:lang w:val="sr-Cyrl-CS"/>
        </w:rPr>
      </w:pPr>
      <w:r>
        <w:rPr>
          <w:b/>
          <w:lang w:val="sr-Cyrl-CS"/>
        </w:rPr>
        <w:t>ЈАВНИ ОГЛАС</w:t>
      </w:r>
    </w:p>
    <w:p w:rsidR="00554D6B" w:rsidRPr="0020642C" w:rsidRDefault="00554D6B" w:rsidP="00554D6B">
      <w:pPr>
        <w:jc w:val="center"/>
        <w:rPr>
          <w:b/>
          <w:lang w:val="sr-Cyrl-CS"/>
        </w:rPr>
      </w:pPr>
      <w:r>
        <w:rPr>
          <w:b/>
          <w:lang w:val="sr-Cyrl-CS"/>
        </w:rPr>
        <w:t>за пријем у радни однос</w:t>
      </w:r>
    </w:p>
    <w:p w:rsidR="00554D6B" w:rsidRPr="00554D6B" w:rsidRDefault="00554D6B" w:rsidP="00554D6B">
      <w:pPr>
        <w:jc w:val="both"/>
        <w:rPr>
          <w:lang w:val="en-US"/>
        </w:rPr>
      </w:pPr>
    </w:p>
    <w:p w:rsidR="00554D6B" w:rsidRPr="00216B0C" w:rsidRDefault="00554D6B" w:rsidP="00554D6B">
      <w:pPr>
        <w:spacing w:line="0" w:lineRule="atLeast"/>
        <w:ind w:left="1080" w:hanging="36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1. </w:t>
      </w:r>
      <w:r w:rsidRPr="00274C57">
        <w:rPr>
          <w:b/>
          <w:sz w:val="22"/>
          <w:szCs w:val="22"/>
          <w:lang w:val="sr-Cyrl-RS"/>
        </w:rPr>
        <w:t>С</w:t>
      </w:r>
      <w:r>
        <w:rPr>
          <w:b/>
          <w:sz w:val="22"/>
          <w:szCs w:val="22"/>
          <w:lang w:val="sr-Cyrl-RS"/>
        </w:rPr>
        <w:t>ервирка</w:t>
      </w:r>
      <w:r w:rsidRPr="00274C57">
        <w:rPr>
          <w:sz w:val="22"/>
          <w:szCs w:val="22"/>
          <w:lang w:val="sr-Cyrl-CS"/>
        </w:rPr>
        <w:t xml:space="preserve">  – на </w:t>
      </w:r>
      <w:r>
        <w:rPr>
          <w:sz w:val="22"/>
          <w:szCs w:val="22"/>
          <w:lang w:val="sr-Cyrl-CS"/>
        </w:rPr>
        <w:t>о</w:t>
      </w:r>
      <w:r w:rsidRPr="00274C57">
        <w:rPr>
          <w:sz w:val="22"/>
          <w:szCs w:val="22"/>
          <w:lang w:val="sr-Cyrl-CS"/>
        </w:rPr>
        <w:t xml:space="preserve">дређено време, </w:t>
      </w:r>
      <w:r>
        <w:rPr>
          <w:sz w:val="22"/>
          <w:szCs w:val="22"/>
          <w:lang w:val="sr-Cyrl-CS"/>
        </w:rPr>
        <w:t xml:space="preserve">по основу замене привремено одсутног запосленог, </w:t>
      </w:r>
      <w:r w:rsidRPr="00274C57">
        <w:rPr>
          <w:sz w:val="22"/>
          <w:szCs w:val="22"/>
          <w:lang w:val="sr-Cyrl-CS" w:eastAsia="ar-SA"/>
        </w:rPr>
        <w:t>1</w:t>
      </w:r>
    </w:p>
    <w:p w:rsidR="00554D6B" w:rsidRPr="00274C57" w:rsidRDefault="00554D6B" w:rsidP="00554D6B">
      <w:pPr>
        <w:spacing w:line="0" w:lineRule="atLeast"/>
        <w:ind w:left="108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</w:t>
      </w:r>
      <w:r w:rsidRPr="00274C57">
        <w:rPr>
          <w:sz w:val="22"/>
          <w:szCs w:val="22"/>
          <w:lang w:val="sr-Cyrl-CS"/>
        </w:rPr>
        <w:t>извршилац, са пуним радним временом</w:t>
      </w:r>
      <w:r>
        <w:rPr>
          <w:sz w:val="22"/>
          <w:szCs w:val="22"/>
          <w:lang w:val="sr-Cyrl-CS"/>
        </w:rPr>
        <w:t>,</w:t>
      </w:r>
      <w:r w:rsidRPr="00FA3B48">
        <w:rPr>
          <w:sz w:val="22"/>
          <w:szCs w:val="22"/>
          <w:lang w:val="sr-Cyrl-CS" w:eastAsia="ar-SA"/>
        </w:rPr>
        <w:t xml:space="preserve"> </w:t>
      </w:r>
      <w:r w:rsidRPr="00274C57">
        <w:rPr>
          <w:sz w:val="22"/>
          <w:szCs w:val="22"/>
          <w:lang w:val="sr-Cyrl-CS" w:eastAsia="ar-SA"/>
        </w:rPr>
        <w:t>уз пробни рад од 3 месеца</w:t>
      </w:r>
      <w:r w:rsidRPr="00274C57">
        <w:rPr>
          <w:sz w:val="22"/>
          <w:szCs w:val="22"/>
          <w:lang w:val="sr-Cyrl-CS"/>
        </w:rPr>
        <w:t xml:space="preserve">. </w:t>
      </w:r>
    </w:p>
    <w:p w:rsidR="00554D6B" w:rsidRPr="00274C57" w:rsidRDefault="00554D6B" w:rsidP="00554D6B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274C57">
        <w:rPr>
          <w:b/>
          <w:sz w:val="22"/>
          <w:szCs w:val="22"/>
          <w:lang w:val="sr-Cyrl-CS"/>
        </w:rPr>
        <w:t xml:space="preserve">        </w:t>
      </w:r>
      <w:r w:rsidRPr="00274C57">
        <w:rPr>
          <w:b/>
          <w:sz w:val="22"/>
          <w:szCs w:val="22"/>
          <w:lang w:val="sr-Cyrl-RS"/>
        </w:rPr>
        <w:t xml:space="preserve">    Потребна стручна спрема и услови за обављање послова: </w:t>
      </w:r>
    </w:p>
    <w:p w:rsidR="00554D6B" w:rsidRPr="00274C57" w:rsidRDefault="00554D6B" w:rsidP="00554D6B">
      <w:pPr>
        <w:spacing w:line="0" w:lineRule="atLeast"/>
        <w:rPr>
          <w:sz w:val="22"/>
          <w:szCs w:val="22"/>
          <w:lang w:val="sr-Cyrl-RS"/>
        </w:rPr>
      </w:pPr>
      <w:r w:rsidRPr="00274C57">
        <w:rPr>
          <w:sz w:val="22"/>
          <w:szCs w:val="22"/>
          <w:lang w:val="sr-Cyrl-RS"/>
        </w:rPr>
        <w:t xml:space="preserve">            </w:t>
      </w:r>
      <w:r>
        <w:rPr>
          <w:sz w:val="22"/>
          <w:szCs w:val="22"/>
          <w:lang w:val="sr-Cyrl-RS"/>
        </w:rPr>
        <w:t xml:space="preserve"> </w:t>
      </w:r>
      <w:r w:rsidRPr="00274C57">
        <w:rPr>
          <w:sz w:val="22"/>
          <w:szCs w:val="22"/>
          <w:lang w:val="sr-Cyrl-RS"/>
        </w:rPr>
        <w:t>ПК радник.</w:t>
      </w:r>
    </w:p>
    <w:p w:rsidR="00554D6B" w:rsidRPr="00274C57" w:rsidRDefault="00554D6B" w:rsidP="00554D6B">
      <w:pPr>
        <w:spacing w:line="0" w:lineRule="atLeast"/>
        <w:rPr>
          <w:sz w:val="22"/>
          <w:szCs w:val="22"/>
          <w:lang w:val="sr-Cyrl-RS"/>
        </w:rPr>
      </w:pPr>
      <w:r w:rsidRPr="00274C57">
        <w:rPr>
          <w:sz w:val="22"/>
          <w:szCs w:val="22"/>
          <w:lang w:val="sr-Cyrl-RS"/>
        </w:rPr>
        <w:t xml:space="preserve">           </w:t>
      </w:r>
      <w:r>
        <w:rPr>
          <w:sz w:val="22"/>
          <w:szCs w:val="22"/>
          <w:lang w:val="sr-Cyrl-RS"/>
        </w:rPr>
        <w:t xml:space="preserve">  </w:t>
      </w:r>
      <w:r w:rsidRPr="00274C57">
        <w:rPr>
          <w:b/>
          <w:sz w:val="22"/>
          <w:szCs w:val="22"/>
          <w:lang w:val="sr-Cyrl-RS"/>
        </w:rPr>
        <w:t>Радно искуство</w:t>
      </w:r>
      <w:r w:rsidRPr="00274C57">
        <w:rPr>
          <w:sz w:val="22"/>
          <w:szCs w:val="22"/>
          <w:lang w:val="sr-Cyrl-RS"/>
        </w:rPr>
        <w:t>: 6 месеци.</w:t>
      </w:r>
    </w:p>
    <w:p w:rsidR="00554D6B" w:rsidRDefault="00554D6B" w:rsidP="00554D6B">
      <w:pPr>
        <w:rPr>
          <w:b/>
          <w:lang w:val="sr-Cyrl-CS"/>
        </w:rPr>
      </w:pPr>
    </w:p>
    <w:p w:rsidR="00554D6B" w:rsidRPr="009E12FA" w:rsidRDefault="00554D6B" w:rsidP="00554D6B">
      <w:pPr>
        <w:rPr>
          <w:b/>
          <w:lang w:val="sr-Cyrl-CS"/>
        </w:rPr>
      </w:pPr>
      <w:r w:rsidRPr="009E12FA">
        <w:rPr>
          <w:b/>
          <w:lang w:val="sr-Cyrl-CS"/>
        </w:rPr>
        <w:t xml:space="preserve">Опис посла: </w:t>
      </w:r>
    </w:p>
    <w:p w:rsidR="00554D6B" w:rsidRDefault="00554D6B" w:rsidP="00554D6B">
      <w:pPr>
        <w:spacing w:line="0" w:lineRule="atLeast"/>
        <w:jc w:val="both"/>
        <w:rPr>
          <w:lang w:val="sr-Latn-RS"/>
        </w:rPr>
      </w:pPr>
      <w:r>
        <w:rPr>
          <w:lang w:val="sr-Latn-RS"/>
        </w:rPr>
        <w:t>-прима храну  из главне кухиње болнице и допрема је до приручних кухиња</w:t>
      </w:r>
    </w:p>
    <w:p w:rsidR="00554D6B" w:rsidRDefault="00554D6B" w:rsidP="00554D6B">
      <w:pPr>
        <w:spacing w:line="0" w:lineRule="atLeast"/>
        <w:jc w:val="both"/>
        <w:rPr>
          <w:lang w:val="sr-Latn-RS"/>
        </w:rPr>
      </w:pPr>
      <w:r>
        <w:rPr>
          <w:lang w:val="sr-Latn-RS"/>
        </w:rPr>
        <w:t>-обавља све послове око сервирања хране стац.пацијентима</w:t>
      </w:r>
    </w:p>
    <w:p w:rsidR="00554D6B" w:rsidRDefault="00554D6B" w:rsidP="00554D6B">
      <w:pPr>
        <w:spacing w:line="0" w:lineRule="atLeast"/>
        <w:jc w:val="both"/>
        <w:rPr>
          <w:lang w:val="sr-Latn-RS"/>
        </w:rPr>
      </w:pPr>
      <w:r>
        <w:rPr>
          <w:lang w:val="sr-Latn-RS"/>
        </w:rPr>
        <w:t>-дистрибуира хр</w:t>
      </w:r>
      <w:r>
        <w:rPr>
          <w:lang w:val="sr-Cyrl-RS"/>
        </w:rPr>
        <w:t>а</w:t>
      </w:r>
      <w:r>
        <w:rPr>
          <w:lang w:val="sr-Latn-RS"/>
        </w:rPr>
        <w:t>ну до трпезарија и стара се о довољној кол.за сваког пац.</w:t>
      </w:r>
    </w:p>
    <w:p w:rsidR="00554D6B" w:rsidRDefault="00554D6B" w:rsidP="00554D6B">
      <w:pPr>
        <w:spacing w:line="0" w:lineRule="atLeast"/>
        <w:jc w:val="both"/>
        <w:rPr>
          <w:lang w:val="sr-Cyrl-RS"/>
        </w:rPr>
      </w:pPr>
      <w:r>
        <w:rPr>
          <w:lang w:val="sr-Latn-RS"/>
        </w:rPr>
        <w:t>-пере и стерилише судове и одговорна је за хигијену радног простора</w:t>
      </w:r>
    </w:p>
    <w:p w:rsidR="00554D6B" w:rsidRDefault="00554D6B" w:rsidP="00554D6B">
      <w:pPr>
        <w:spacing w:line="0" w:lineRule="atLeast"/>
        <w:jc w:val="both"/>
        <w:rPr>
          <w:lang w:val="sr-Cyrl-RS"/>
        </w:rPr>
      </w:pPr>
      <w:r>
        <w:rPr>
          <w:lang w:val="sr-Cyrl-RS"/>
        </w:rPr>
        <w:t>-одговара главној сестри и начелницима службе као и главној сестри болнице.</w:t>
      </w:r>
    </w:p>
    <w:p w:rsidR="00554D6B" w:rsidRPr="00554D6B" w:rsidRDefault="00554D6B" w:rsidP="00554D6B">
      <w:pPr>
        <w:rPr>
          <w:lang w:val="en-US"/>
        </w:rPr>
      </w:pPr>
    </w:p>
    <w:p w:rsidR="00554D6B" w:rsidRDefault="00554D6B" w:rsidP="00554D6B">
      <w:pPr>
        <w:pStyle w:val="Subtitle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Latn-RS"/>
        </w:rPr>
        <w:t xml:space="preserve"> дипломе о завршеној школи</w:t>
      </w:r>
      <w:r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извод из матичне књиге рођених, </w:t>
      </w:r>
      <w:r>
        <w:rPr>
          <w:rFonts w:ascii="Times New Roman" w:hAnsi="Times New Roman" w:cs="Times New Roman"/>
          <w:lang w:val="sr-Cyrl-CS"/>
        </w:rPr>
        <w:t xml:space="preserve">доказ о радном искуству (уговори о раду, волонтерски уговори, потврда послодавца и сл.).  </w:t>
      </w:r>
    </w:p>
    <w:p w:rsidR="00554D6B" w:rsidRDefault="00554D6B" w:rsidP="00554D6B">
      <w:pPr>
        <w:jc w:val="both"/>
        <w:rPr>
          <w:lang w:val="sr-Cyrl-CS"/>
        </w:rPr>
      </w:pPr>
      <w:r>
        <w:rPr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>
        <w:rPr>
          <w:lang w:val="en-US"/>
        </w:rPr>
        <w:t xml:space="preserve"> </w:t>
      </w:r>
      <w:r>
        <w:rPr>
          <w:lang w:val="sr-Cyrl-CS"/>
        </w:rPr>
        <w:t>потврда да се против лица не води судски поступак као и потврду о неосуђиваности.</w:t>
      </w:r>
    </w:p>
    <w:p w:rsidR="00554D6B" w:rsidRDefault="00554D6B" w:rsidP="00554D6B">
      <w:pPr>
        <w:jc w:val="both"/>
        <w:rPr>
          <w:lang w:val="sr-Cyrl-CS"/>
        </w:rPr>
      </w:pPr>
    </w:p>
    <w:p w:rsidR="00554D6B" w:rsidRDefault="00554D6B" w:rsidP="00554D6B">
      <w:pPr>
        <w:jc w:val="both"/>
        <w:rPr>
          <w:lang w:val="sr-Cyrl-CS"/>
        </w:rPr>
      </w:pPr>
      <w:r>
        <w:rPr>
          <w:lang w:val="sr-Cyrl-CS"/>
        </w:rPr>
        <w:t>Неблаговремене и непотпуне пријаве неће се узимати у разматрање.</w:t>
      </w:r>
      <w:bookmarkStart w:id="0" w:name="_GoBack"/>
      <w:bookmarkEnd w:id="0"/>
    </w:p>
    <w:p w:rsidR="00554D6B" w:rsidRDefault="00554D6B" w:rsidP="00554D6B">
      <w:pPr>
        <w:jc w:val="both"/>
        <w:rPr>
          <w:lang w:val="sr-Cyrl-CS"/>
        </w:rPr>
      </w:pPr>
    </w:p>
    <w:p w:rsidR="00554D6B" w:rsidRDefault="00554D6B" w:rsidP="00554D6B">
      <w:pPr>
        <w:jc w:val="both"/>
        <w:rPr>
          <w:lang w:val="sr-Cyrl-CS"/>
        </w:rPr>
      </w:pPr>
      <w:r>
        <w:t xml:space="preserve">Пријаве са потребном документацијом достављају на адресу: </w:t>
      </w:r>
      <w:r>
        <w:rPr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554D6B" w:rsidRPr="009846A8" w:rsidRDefault="00554D6B" w:rsidP="00554D6B">
      <w:pPr>
        <w:ind w:firstLine="720"/>
        <w:jc w:val="both"/>
        <w:rPr>
          <w:lang w:val="sr-Cyrl-CS"/>
        </w:rPr>
      </w:pPr>
      <w:r>
        <w:br/>
      </w:r>
      <w:r>
        <w:rPr>
          <w:lang w:val="sr-Cyrl-CS"/>
        </w:rPr>
        <w:t xml:space="preserve">Рок за пријављивање на оглас је 8 дана од дана објављивања </w:t>
      </w:r>
      <w:r>
        <w:t>o</w:t>
      </w:r>
      <w:r>
        <w:rPr>
          <w:lang w:val="sr-Cyrl-CS"/>
        </w:rPr>
        <w:t>гласа у огласним новинама Националне службе за запошљавање „Послови“ .</w:t>
      </w:r>
    </w:p>
    <w:p w:rsidR="00554D6B" w:rsidRPr="00C665BF" w:rsidRDefault="00554D6B" w:rsidP="00554D6B">
      <w:pPr>
        <w:rPr>
          <w:lang w:val="en-US"/>
        </w:rPr>
      </w:pPr>
    </w:p>
    <w:p w:rsidR="00554D6B" w:rsidRPr="009846A8" w:rsidRDefault="00554D6B" w:rsidP="00554D6B">
      <w:pPr>
        <w:rPr>
          <w:lang w:val="en-US"/>
        </w:rPr>
      </w:pPr>
      <w:r>
        <w:rPr>
          <w:lang w:val="sr-Cyrl-CS"/>
        </w:rPr>
        <w:t xml:space="preserve">                                                                       </w:t>
      </w:r>
      <w:r>
        <w:rPr>
          <w:lang w:val="sr-Cyrl-CS"/>
        </w:rPr>
        <w:t xml:space="preserve">                    </w:t>
      </w:r>
      <w:r>
        <w:rPr>
          <w:lang w:val="en-US"/>
        </w:rPr>
        <w:t xml:space="preserve">          </w:t>
      </w:r>
      <w:r>
        <w:rPr>
          <w:lang w:val="sr-Cyrl-CS"/>
        </w:rPr>
        <w:t xml:space="preserve">  ДИРЕКТОР СПЕЦ.БОЛНИЦЕ</w:t>
      </w:r>
      <w:r>
        <w:rPr>
          <w:lang w:val="en-US"/>
        </w:rPr>
        <w:t xml:space="preserve">                                                                                                           </w:t>
      </w:r>
    </w:p>
    <w:p w:rsidR="00554D6B" w:rsidRDefault="00554D6B" w:rsidP="00554D6B">
      <w:pPr>
        <w:pStyle w:val="Subtitle"/>
        <w:jc w:val="left"/>
        <w:rPr>
          <w:rFonts w:ascii="Times New Roman" w:hAnsi="Times New Roman" w:cs="Times New Roman"/>
          <w:lang w:val="sr-Cyrl-CS"/>
        </w:rPr>
      </w:pPr>
      <w:r w:rsidRPr="004148E3">
        <w:rPr>
          <w:b/>
          <w:lang w:val="sr-Cyrl-CS"/>
        </w:rPr>
        <w:t xml:space="preserve">                                                                        </w:t>
      </w:r>
      <w:r>
        <w:rPr>
          <w:b/>
          <w:lang w:val="sr-Cyrl-CS"/>
        </w:rPr>
        <w:t xml:space="preserve">                           </w:t>
      </w:r>
      <w:r>
        <w:rPr>
          <w:b/>
          <w:lang w:val="en-US"/>
        </w:rPr>
        <w:t xml:space="preserve"> </w:t>
      </w:r>
      <w:r>
        <w:rPr>
          <w:b/>
          <w:lang w:val="sr-Cyrl-CS"/>
        </w:rPr>
        <w:t xml:space="preserve">   </w:t>
      </w:r>
      <w:r w:rsidRPr="00E21D98">
        <w:rPr>
          <w:rFonts w:ascii="Times New Roman" w:hAnsi="Times New Roman" w:cs="Times New Roman"/>
          <w:lang w:val="sr-Cyrl-CS"/>
        </w:rPr>
        <w:t>Др Мирјана Бошковић</w:t>
      </w:r>
    </w:p>
    <w:p w:rsidR="00554D6B" w:rsidRDefault="00554D6B"/>
    <w:sectPr w:rsidR="00554D6B" w:rsidSect="00554D6B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87"/>
    <w:rsid w:val="00554D6B"/>
    <w:rsid w:val="0056120A"/>
    <w:rsid w:val="007B1BE1"/>
    <w:rsid w:val="009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54D6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54D6B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554D6B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554D6B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554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54D6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54D6B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554D6B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554D6B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554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Company>Specijalna Bolnica za Cerebralnu Paralizu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2</cp:revision>
  <dcterms:created xsi:type="dcterms:W3CDTF">2021-01-25T12:38:00Z</dcterms:created>
  <dcterms:modified xsi:type="dcterms:W3CDTF">2021-01-25T12:41:00Z</dcterms:modified>
</cp:coreProperties>
</file>