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C2" w:rsidRPr="00865FC2" w:rsidRDefault="00865FC2" w:rsidP="00865FC2">
      <w:pPr>
        <w:pStyle w:val="Title"/>
        <w:jc w:val="left"/>
        <w:rPr>
          <w:rFonts w:ascii="Times New Roman" w:hAnsi="Times New Roman"/>
          <w:noProof/>
          <w:sz w:val="24"/>
          <w:szCs w:val="24"/>
        </w:rPr>
      </w:pPr>
    </w:p>
    <w:p w:rsidR="00865FC2" w:rsidRDefault="00865FC2" w:rsidP="00865FC2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865FC2" w:rsidRDefault="00865FC2" w:rsidP="00865FC2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865FC2" w:rsidRDefault="00865FC2" w:rsidP="00865FC2">
      <w:pPr>
        <w:jc w:val="center"/>
        <w:rPr>
          <w:lang w:val="sr-Latn-RS"/>
        </w:rPr>
      </w:pPr>
    </w:p>
    <w:p w:rsidR="00865FC2" w:rsidRDefault="00865FC2" w:rsidP="00865FC2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865FC2" w:rsidRDefault="00865FC2" w:rsidP="00865FC2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865FC2" w:rsidRDefault="00865FC2" w:rsidP="00865FC2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865FC2" w:rsidRDefault="00865FC2" w:rsidP="00865FC2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865FC2" w:rsidRDefault="00865FC2" w:rsidP="00865FC2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865FC2" w:rsidRDefault="00865FC2" w:rsidP="00865FC2">
      <w:pPr>
        <w:pStyle w:val="Subtitle"/>
        <w:jc w:val="left"/>
        <w:rPr>
          <w:lang w:val="sr-Latn-RS" w:eastAsia="ar-SA"/>
        </w:rPr>
      </w:pPr>
    </w:p>
    <w:p w:rsidR="00865FC2" w:rsidRDefault="00865FC2" w:rsidP="00865FC2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  <w:lang w:val="sr-Cyrl-CS"/>
        </w:rPr>
        <w:t>2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Latn-RS"/>
        </w:rPr>
        <w:t>II</w:t>
      </w:r>
    </w:p>
    <w:p w:rsidR="00865FC2" w:rsidRDefault="00865FC2" w:rsidP="00865F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en-US"/>
        </w:rPr>
        <w:t>9.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CS"/>
        </w:rPr>
        <w:t>. године</w:t>
      </w:r>
    </w:p>
    <w:p w:rsidR="00865FC2" w:rsidRDefault="00865FC2" w:rsidP="00865FC2">
      <w:pPr>
        <w:rPr>
          <w:sz w:val="22"/>
          <w:szCs w:val="22"/>
          <w:lang w:val="sr-Cyrl-CS"/>
        </w:rPr>
      </w:pPr>
    </w:p>
    <w:p w:rsidR="00865FC2" w:rsidRPr="00865FC2" w:rsidRDefault="00865FC2" w:rsidP="00865FC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На основу члана 7. и</w:t>
      </w:r>
      <w:r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sr-Cyrl-CS"/>
        </w:rPr>
        <w:t>бр.01/2015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, 106/2018 и 96/2019</w:t>
      </w:r>
      <w:r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CS"/>
        </w:rPr>
        <w:t>длука број</w:t>
      </w:r>
      <w:r>
        <w:rPr>
          <w:sz w:val="22"/>
          <w:szCs w:val="22"/>
          <w:lang w:val="en-US"/>
        </w:rPr>
        <w:t xml:space="preserve">       828</w:t>
      </w:r>
      <w:r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17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09.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RS"/>
        </w:rPr>
        <w:t>21. године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Статута,  директор Специјалне болнице за церебралну парализу и развојну неурологију расписује</w:t>
      </w:r>
    </w:p>
    <w:p w:rsidR="00865FC2" w:rsidRDefault="00865FC2" w:rsidP="00865FC2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ОГЛАС</w:t>
      </w:r>
    </w:p>
    <w:p w:rsidR="00865FC2" w:rsidRDefault="00865FC2" w:rsidP="00865FC2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пријем у радни однос</w:t>
      </w:r>
    </w:p>
    <w:p w:rsidR="00865FC2" w:rsidRDefault="00865FC2" w:rsidP="00865FC2">
      <w:pPr>
        <w:jc w:val="both"/>
        <w:rPr>
          <w:sz w:val="22"/>
          <w:szCs w:val="22"/>
          <w:lang w:val="sr-Cyrl-CS"/>
        </w:rPr>
      </w:pPr>
    </w:p>
    <w:p w:rsidR="00865FC2" w:rsidRDefault="00865FC2" w:rsidP="00865FC2">
      <w:pPr>
        <w:spacing w:line="0" w:lineRule="atLeast"/>
        <w:jc w:val="both"/>
        <w:rPr>
          <w:sz w:val="22"/>
          <w:szCs w:val="22"/>
          <w:lang w:val="sr-Cyrl-RS"/>
        </w:rPr>
      </w:pPr>
      <w:proofErr w:type="gramStart"/>
      <w:r>
        <w:rPr>
          <w:b/>
          <w:sz w:val="22"/>
          <w:szCs w:val="22"/>
          <w:lang w:val="en-US"/>
        </w:rPr>
        <w:t>Me</w:t>
      </w:r>
      <w:r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>
        <w:rPr>
          <w:sz w:val="22"/>
          <w:szCs w:val="22"/>
          <w:lang w:val="sr-Cyrl-CS"/>
        </w:rPr>
        <w:t xml:space="preserve">– на одређено време, по основу замене привремено одсутног запосленог, 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CS"/>
        </w:rPr>
        <w:t xml:space="preserve"> са пуним радним временом,</w:t>
      </w:r>
      <w:r>
        <w:rPr>
          <w:sz w:val="22"/>
          <w:szCs w:val="22"/>
          <w:lang w:val="sr-Cyrl-CS" w:eastAsia="ar-SA"/>
        </w:rPr>
        <w:t xml:space="preserve"> уз пробни рад од 3 месеца</w:t>
      </w:r>
      <w:r>
        <w:rPr>
          <w:sz w:val="22"/>
          <w:szCs w:val="22"/>
          <w:lang w:val="sr-Cyrl-CS"/>
        </w:rPr>
        <w:t>.</w:t>
      </w:r>
      <w:proofErr w:type="gramEnd"/>
      <w:r>
        <w:rPr>
          <w:sz w:val="22"/>
          <w:szCs w:val="22"/>
          <w:lang w:val="sr-Cyrl-CS"/>
        </w:rPr>
        <w:t xml:space="preserve"> </w:t>
      </w:r>
    </w:p>
    <w:p w:rsidR="00865FC2" w:rsidRDefault="00865FC2" w:rsidP="00865FC2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865FC2" w:rsidRDefault="00865FC2" w:rsidP="00865FC2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865FC2" w:rsidRDefault="00865FC2" w:rsidP="00865FC2">
      <w:pPr>
        <w:spacing w:line="0" w:lineRule="atLeast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Радно искуство</w:t>
      </w:r>
      <w:r>
        <w:rPr>
          <w:sz w:val="22"/>
          <w:szCs w:val="22"/>
          <w:lang w:val="sr-Cyrl-RS"/>
        </w:rPr>
        <w:t>: 6 месеци.</w:t>
      </w:r>
    </w:p>
    <w:p w:rsidR="00865FC2" w:rsidRPr="00865FC2" w:rsidRDefault="00865FC2" w:rsidP="00865FC2">
      <w:pPr>
        <w:spacing w:line="0" w:lineRule="atLeast"/>
        <w:jc w:val="both"/>
        <w:rPr>
          <w:b/>
          <w:sz w:val="22"/>
          <w:szCs w:val="22"/>
          <w:lang w:val="en-US"/>
        </w:rPr>
      </w:pPr>
    </w:p>
    <w:p w:rsidR="00865FC2" w:rsidRDefault="00865FC2" w:rsidP="00865FC2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Опис послова:</w:t>
      </w:r>
    </w:p>
    <w:p w:rsidR="00865FC2" w:rsidRDefault="00865FC2" w:rsidP="00865FC2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>
        <w:rPr>
          <w:sz w:val="22"/>
          <w:szCs w:val="22"/>
          <w:lang w:val="sr-Cyrl-RS"/>
        </w:rPr>
        <w:t>;</w:t>
      </w:r>
    </w:p>
    <w:p w:rsidR="00865FC2" w:rsidRDefault="00865FC2" w:rsidP="00865FC2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>
        <w:rPr>
          <w:sz w:val="22"/>
          <w:szCs w:val="22"/>
          <w:lang w:val="sr-Cyrl-RS"/>
        </w:rPr>
        <w:t>;</w:t>
      </w:r>
    </w:p>
    <w:p w:rsidR="00865FC2" w:rsidRDefault="00865FC2" w:rsidP="00865FC2">
      <w:pPr>
        <w:spacing w:line="0" w:lineRule="atLeast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>
        <w:rPr>
          <w:sz w:val="22"/>
          <w:szCs w:val="22"/>
          <w:lang w:val="sr-Cyrl-RS"/>
        </w:rPr>
        <w:t>;</w:t>
      </w:r>
    </w:p>
    <w:p w:rsidR="00865FC2" w:rsidRDefault="00865FC2" w:rsidP="00865FC2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>
        <w:rPr>
          <w:sz w:val="22"/>
          <w:szCs w:val="22"/>
          <w:lang w:val="sr-Cyrl-RS"/>
        </w:rPr>
        <w:t>;</w:t>
      </w:r>
    </w:p>
    <w:p w:rsidR="00865FC2" w:rsidRDefault="00865FC2" w:rsidP="00865FC2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>
        <w:rPr>
          <w:sz w:val="22"/>
          <w:szCs w:val="22"/>
          <w:lang w:val="sr-Cyrl-RS"/>
        </w:rPr>
        <w:t>;</w:t>
      </w:r>
    </w:p>
    <w:p w:rsidR="00865FC2" w:rsidRDefault="00865FC2" w:rsidP="00865FC2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865FC2" w:rsidRDefault="00865FC2" w:rsidP="00865FC2">
      <w:pPr>
        <w:spacing w:line="0" w:lineRule="atLeast"/>
        <w:jc w:val="both"/>
        <w:rPr>
          <w:sz w:val="22"/>
          <w:szCs w:val="22"/>
          <w:lang w:val="sr-Cyrl-CS"/>
        </w:rPr>
      </w:pPr>
    </w:p>
    <w:p w:rsidR="00865FC2" w:rsidRDefault="00865FC2" w:rsidP="00865FC2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sz w:val="22"/>
          <w:szCs w:val="22"/>
          <w:lang w:val="sr-Cyrl-CS"/>
        </w:rPr>
        <w:t>: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865FC2" w:rsidRDefault="00865FC2" w:rsidP="00865FC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865FC2" w:rsidRDefault="00865FC2" w:rsidP="00865FC2">
      <w:pPr>
        <w:jc w:val="both"/>
        <w:rPr>
          <w:sz w:val="22"/>
          <w:szCs w:val="22"/>
          <w:lang w:val="sr-Cyrl-CS"/>
        </w:rPr>
      </w:pPr>
    </w:p>
    <w:p w:rsidR="00865FC2" w:rsidRDefault="00865FC2" w:rsidP="00865FC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865FC2" w:rsidRDefault="00865FC2" w:rsidP="00865FC2">
      <w:pPr>
        <w:jc w:val="both"/>
        <w:rPr>
          <w:sz w:val="22"/>
          <w:szCs w:val="22"/>
          <w:lang w:val="sr-Cyrl-CS"/>
        </w:rPr>
      </w:pPr>
    </w:p>
    <w:p w:rsidR="00865FC2" w:rsidRDefault="00865FC2" w:rsidP="00865FC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865FC2" w:rsidRDefault="00865FC2" w:rsidP="00865FC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br/>
      </w:r>
      <w:r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>
        <w:rPr>
          <w:sz w:val="22"/>
          <w:szCs w:val="22"/>
          <w:lang w:val="sr-Latn-RS"/>
        </w:rPr>
        <w:t>o</w:t>
      </w:r>
      <w:r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865FC2" w:rsidRDefault="00865FC2" w:rsidP="00865FC2">
      <w:pPr>
        <w:spacing w:line="40" w:lineRule="atLeast"/>
        <w:rPr>
          <w:sz w:val="22"/>
          <w:szCs w:val="22"/>
          <w:lang w:val="sr-Cyrl-RS"/>
        </w:rPr>
      </w:pPr>
    </w:p>
    <w:p w:rsidR="00865FC2" w:rsidRDefault="00865FC2" w:rsidP="00865FC2">
      <w:pPr>
        <w:spacing w:line="40" w:lineRule="atLeast"/>
        <w:rPr>
          <w:sz w:val="22"/>
          <w:szCs w:val="22"/>
          <w:lang w:val="sr-Cyrl-RS"/>
        </w:rPr>
      </w:pPr>
    </w:p>
    <w:p w:rsidR="00865FC2" w:rsidRPr="00865FC2" w:rsidRDefault="00865FC2" w:rsidP="00865FC2">
      <w:pPr>
        <w:spacing w:line="40" w:lineRule="atLeast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</w:t>
      </w:r>
      <w:r>
        <w:rPr>
          <w:sz w:val="22"/>
          <w:szCs w:val="22"/>
          <w:lang w:val="sr-Cyrl-CS"/>
        </w:rPr>
        <w:t xml:space="preserve">  ДИРЕКТОР СПЕЦ</w:t>
      </w:r>
      <w:r>
        <w:rPr>
          <w:sz w:val="22"/>
          <w:szCs w:val="22"/>
          <w:lang w:val="sr-Cyrl-RS"/>
        </w:rPr>
        <w:t xml:space="preserve">ИЈАЛНЕ </w:t>
      </w:r>
      <w:r>
        <w:rPr>
          <w:sz w:val="22"/>
          <w:szCs w:val="22"/>
          <w:lang w:val="sr-Cyrl-CS"/>
        </w:rPr>
        <w:t>БОЛНИЦЕ</w:t>
      </w:r>
      <w:r>
        <w:rPr>
          <w:sz w:val="22"/>
          <w:szCs w:val="22"/>
          <w:lang w:val="en-US"/>
        </w:rPr>
        <w:t xml:space="preserve">  </w:t>
      </w:r>
      <w:bookmarkStart w:id="0" w:name="_GoBack"/>
      <w:bookmarkEnd w:id="0"/>
    </w:p>
    <w:p w:rsidR="00865FC2" w:rsidRDefault="00865FC2" w:rsidP="00865FC2">
      <w:pPr>
        <w:pStyle w:val="Subtitle"/>
        <w:spacing w:after="0" w:line="40" w:lineRule="atLeast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CS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865FC2" w:rsidRPr="00865FC2" w:rsidRDefault="00865FC2" w:rsidP="00865FC2">
      <w:pPr>
        <w:rPr>
          <w:lang w:val="en-US"/>
        </w:rPr>
      </w:pPr>
    </w:p>
    <w:sectPr w:rsidR="00865FC2" w:rsidRPr="00865FC2" w:rsidSect="000845A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845A9"/>
    <w:rsid w:val="00196B5C"/>
    <w:rsid w:val="00211AE3"/>
    <w:rsid w:val="0054190C"/>
    <w:rsid w:val="0056120A"/>
    <w:rsid w:val="005A118C"/>
    <w:rsid w:val="005C0F92"/>
    <w:rsid w:val="0075565D"/>
    <w:rsid w:val="0076252D"/>
    <w:rsid w:val="007B1BE1"/>
    <w:rsid w:val="00865FC2"/>
    <w:rsid w:val="008D6DDD"/>
    <w:rsid w:val="00AD6B84"/>
    <w:rsid w:val="00AE36B8"/>
    <w:rsid w:val="00AF688F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2570</Characters>
  <Application>Microsoft Office Word</Application>
  <DocSecurity>0</DocSecurity>
  <Lines>21</Lines>
  <Paragraphs>6</Paragraphs>
  <ScaleCrop>false</ScaleCrop>
  <Company>Specijalna Bolnica za Cerebralnu Paralizu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16</cp:revision>
  <dcterms:created xsi:type="dcterms:W3CDTF">2019-01-14T13:51:00Z</dcterms:created>
  <dcterms:modified xsi:type="dcterms:W3CDTF">2021-09-28T10:16:00Z</dcterms:modified>
</cp:coreProperties>
</file>